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EE0DC" w14:textId="385DA0D7" w:rsidR="00006064" w:rsidRP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42424"/>
          <w:sz w:val="28"/>
          <w:szCs w:val="28"/>
        </w:rPr>
      </w:pPr>
      <w:r w:rsidRPr="00006064">
        <w:rPr>
          <w:rFonts w:ascii="Arial" w:hAnsi="Arial" w:cs="Arial"/>
          <w:b/>
          <w:bCs/>
          <w:color w:val="242424"/>
          <w:sz w:val="28"/>
          <w:szCs w:val="28"/>
        </w:rPr>
        <w:t> CORTE ACCESO A LA PLATAFORMA VIRTUAL (DISTANCIA)</w:t>
      </w:r>
    </w:p>
    <w:p w14:paraId="6CDF2D44" w14:textId="77777777" w:rsidR="00006064" w:rsidRP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8"/>
          <w:szCs w:val="28"/>
        </w:rPr>
      </w:pPr>
    </w:p>
    <w:p w14:paraId="33F3603B" w14:textId="77777777" w:rsidR="00006064" w:rsidRP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8"/>
          <w:szCs w:val="28"/>
        </w:rPr>
      </w:pPr>
    </w:p>
    <w:p w14:paraId="04F517EA" w14:textId="48D87AFF" w:rsidR="00006064" w:rsidRP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8"/>
          <w:szCs w:val="28"/>
        </w:rPr>
      </w:pPr>
      <w:r w:rsidRPr="00006064">
        <w:rPr>
          <w:rFonts w:ascii="Arial" w:hAnsi="Arial" w:cs="Arial"/>
          <w:color w:val="242424"/>
          <w:sz w:val="28"/>
          <w:szCs w:val="28"/>
        </w:rPr>
        <w:t xml:space="preserve">Se va a proceder a </w:t>
      </w:r>
      <w:r w:rsidRPr="00006064">
        <w:rPr>
          <w:rFonts w:ascii="Arial" w:hAnsi="Arial" w:cs="Arial"/>
          <w:b/>
          <w:bCs/>
          <w:color w:val="242424"/>
          <w:sz w:val="28"/>
          <w:szCs w:val="28"/>
        </w:rPr>
        <w:t>cortar el acceso de forma inmediata a la plataforma de FP virtual</w:t>
      </w:r>
      <w:r w:rsidRPr="00006064">
        <w:rPr>
          <w:rFonts w:ascii="Arial" w:hAnsi="Arial" w:cs="Arial"/>
          <w:color w:val="242424"/>
          <w:sz w:val="28"/>
          <w:szCs w:val="28"/>
        </w:rPr>
        <w:t xml:space="preserve"> ya que, según nos han indicado desde Informática, el riesgo de ataque es muy elevado debido a una vulnerabilidad en los sistemas que utilizan PHP (entre los que se incluye la plataforma de FP (modalidad virtual)).</w:t>
      </w:r>
    </w:p>
    <w:p w14:paraId="49A32421" w14:textId="77777777" w:rsidR="00006064" w:rsidRP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8"/>
          <w:szCs w:val="28"/>
        </w:rPr>
      </w:pPr>
      <w:r w:rsidRPr="00006064">
        <w:rPr>
          <w:rFonts w:ascii="Arial" w:hAnsi="Arial" w:cs="Arial"/>
          <w:color w:val="242424"/>
          <w:sz w:val="28"/>
          <w:szCs w:val="28"/>
        </w:rPr>
        <w:t> </w:t>
      </w:r>
    </w:p>
    <w:p w14:paraId="3F605783" w14:textId="5313971A" w:rsidR="00967781" w:rsidRPr="00967781" w:rsidRDefault="00006064" w:rsidP="0096778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8"/>
          <w:szCs w:val="28"/>
        </w:rPr>
      </w:pPr>
      <w:r w:rsidRPr="00006064">
        <w:rPr>
          <w:rFonts w:ascii="Arial" w:hAnsi="Arial" w:cs="Arial"/>
          <w:b/>
          <w:bCs/>
          <w:color w:val="242424"/>
          <w:sz w:val="28"/>
          <w:szCs w:val="28"/>
        </w:rPr>
        <w:t>Se va a intentar restablecer el servicio dentro de una semana (aproximadamente).</w:t>
      </w:r>
      <w:r w:rsidRPr="00006064">
        <w:rPr>
          <w:rFonts w:ascii="Arial" w:hAnsi="Arial" w:cs="Arial"/>
          <w:color w:val="242424"/>
          <w:sz w:val="28"/>
          <w:szCs w:val="28"/>
        </w:rPr>
        <w:t xml:space="preserve">  </w:t>
      </w:r>
      <w:r w:rsidR="00967781" w:rsidRPr="00967781">
        <w:rPr>
          <w:rFonts w:ascii="Arial" w:hAnsi="Arial" w:cs="Arial"/>
          <w:sz w:val="28"/>
          <w:szCs w:val="28"/>
        </w:rPr>
        <w:t>Esperamos que, cuando se restablezca la plataforma, todo funcione según lo previsto.</w:t>
      </w:r>
    </w:p>
    <w:p w14:paraId="33B87675" w14:textId="6E0A23FD" w:rsidR="00006064" w:rsidRP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8"/>
          <w:szCs w:val="28"/>
        </w:rPr>
      </w:pPr>
    </w:p>
    <w:p w14:paraId="46A52598" w14:textId="77777777" w:rsidR="00006064" w:rsidRP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8"/>
          <w:szCs w:val="28"/>
        </w:rPr>
      </w:pPr>
      <w:r w:rsidRPr="00006064">
        <w:rPr>
          <w:rFonts w:ascii="Arial" w:hAnsi="Arial" w:cs="Arial"/>
          <w:color w:val="242424"/>
          <w:sz w:val="28"/>
          <w:szCs w:val="28"/>
        </w:rPr>
        <w:t>Este problema es totalmente ajeno a la Consejería de Educación ya que se trata de una vulnerabilidad a nivel global.</w:t>
      </w:r>
    </w:p>
    <w:p w14:paraId="48A00FCF" w14:textId="77777777" w:rsidR="00006064" w:rsidRDefault="00006064" w:rsidP="000060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14:paraId="20FCA244" w14:textId="50629CD3" w:rsidR="00F32818" w:rsidRDefault="00F32818"/>
    <w:sectPr w:rsidR="00F328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D2"/>
    <w:rsid w:val="00006064"/>
    <w:rsid w:val="00967781"/>
    <w:rsid w:val="00E91FD2"/>
    <w:rsid w:val="00F3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50834"/>
  <w15:chartTrackingRefBased/>
  <w15:docId w15:val="{2207F0EC-E4C2-48C3-B518-C472ACE8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6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7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543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JESUS GARCIA ROBLA</dc:creator>
  <cp:keywords/>
  <dc:description/>
  <cp:lastModifiedBy>MARIA JESUS GARCIA ROBLA</cp:lastModifiedBy>
  <cp:revision>4</cp:revision>
  <cp:lastPrinted>2026-10-22T13:29:00Z</cp:lastPrinted>
  <dcterms:created xsi:type="dcterms:W3CDTF">2026-10-22T13:29:00Z</dcterms:created>
  <dcterms:modified xsi:type="dcterms:W3CDTF">2026-10-22T13:44:00Z</dcterms:modified>
</cp:coreProperties>
</file>