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0BC0D0" w14:textId="2A3CA114" w:rsidR="00CA6F1D" w:rsidRPr="00CA6F1D" w:rsidRDefault="00CA6F1D" w:rsidP="00CA6F1D">
      <w:pPr>
        <w:pStyle w:val="Ttulo2"/>
        <w:shd w:val="clear" w:color="auto" w:fill="FFFFFF"/>
        <w:spacing w:before="0" w:after="180" w:line="288" w:lineRule="atLeast"/>
        <w:jc w:val="center"/>
        <w:textAlignment w:val="baseline"/>
        <w:rPr>
          <w:rFonts w:ascii="Arial" w:eastAsia="Times New Roman" w:hAnsi="Arial" w:cs="Arial"/>
          <w:b/>
          <w:bCs/>
          <w:color w:val="007EB2"/>
          <w:sz w:val="44"/>
          <w:szCs w:val="44"/>
          <w:lang w:eastAsia="es-ES"/>
        </w:rPr>
      </w:pPr>
      <w:r w:rsidRPr="00CA6F1D">
        <w:rPr>
          <w:rFonts w:ascii="Arial" w:eastAsia="Times New Roman" w:hAnsi="Arial" w:cs="Arial"/>
          <w:b/>
          <w:bCs/>
          <w:color w:val="007EB2"/>
          <w:sz w:val="44"/>
          <w:szCs w:val="44"/>
          <w:lang w:eastAsia="es-ES"/>
        </w:rPr>
        <w:t>Solicitud de admisión Curso 2026/2027.Periodo Ordinario</w:t>
      </w:r>
      <w:r>
        <w:rPr>
          <w:rFonts w:ascii="Arial" w:eastAsia="Times New Roman" w:hAnsi="Arial" w:cs="Arial"/>
          <w:b/>
          <w:bCs/>
          <w:color w:val="007EB2"/>
          <w:sz w:val="44"/>
          <w:szCs w:val="44"/>
          <w:lang w:eastAsia="es-ES"/>
        </w:rPr>
        <w:t xml:space="preserve"> (ESO Y BACH)</w:t>
      </w:r>
    </w:p>
    <w:p w14:paraId="11EBD3E9" w14:textId="436E7E9A"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8"/>
          <w:szCs w:val="28"/>
          <w:lang w:eastAsia="es-ES"/>
        </w:rPr>
      </w:pPr>
      <w:r w:rsidRPr="00CA6F1D">
        <w:rPr>
          <w:rFonts w:ascii="Arial" w:eastAsia="Times New Roman" w:hAnsi="Arial" w:cs="Arial"/>
          <w:b/>
          <w:bCs/>
          <w:color w:val="000000"/>
          <w:sz w:val="28"/>
          <w:szCs w:val="28"/>
          <w:bdr w:val="none" w:sz="0" w:space="0" w:color="auto" w:frame="1"/>
          <w:lang w:eastAsia="es-ES"/>
        </w:rPr>
        <w:t>La presentación de solicitud de plaza escolar</w:t>
      </w:r>
      <w:r w:rsidRPr="00CA6F1D">
        <w:rPr>
          <w:rFonts w:ascii="Arial" w:eastAsia="Times New Roman" w:hAnsi="Arial" w:cs="Arial"/>
          <w:color w:val="000000"/>
          <w:sz w:val="28"/>
          <w:szCs w:val="28"/>
          <w:lang w:eastAsia="es-ES"/>
        </w:rPr>
        <w:t> en el período ordinario </w:t>
      </w:r>
      <w:r w:rsidRPr="00CA6F1D">
        <w:rPr>
          <w:rFonts w:ascii="Arial" w:eastAsia="Times New Roman" w:hAnsi="Arial" w:cs="Arial"/>
          <w:b/>
          <w:bCs/>
          <w:color w:val="000000"/>
          <w:sz w:val="28"/>
          <w:szCs w:val="28"/>
          <w:bdr w:val="none" w:sz="0" w:space="0" w:color="auto" w:frame="1"/>
          <w:lang w:eastAsia="es-ES"/>
        </w:rPr>
        <w:t>será única</w:t>
      </w:r>
      <w:r w:rsidRPr="00CA6F1D">
        <w:rPr>
          <w:rFonts w:ascii="Arial" w:eastAsia="Times New Roman" w:hAnsi="Arial" w:cs="Arial"/>
          <w:color w:val="000000"/>
          <w:sz w:val="28"/>
          <w:szCs w:val="28"/>
          <w:lang w:eastAsia="es-ES"/>
        </w:rPr>
        <w:t> para todos los centros docentes incluidos en este proceso de admisión y se realizará </w:t>
      </w:r>
      <w:r w:rsidRPr="00CA6F1D">
        <w:rPr>
          <w:rFonts w:ascii="Arial" w:eastAsia="Times New Roman" w:hAnsi="Arial" w:cs="Arial"/>
          <w:b/>
          <w:bCs/>
          <w:color w:val="000000"/>
          <w:sz w:val="28"/>
          <w:szCs w:val="28"/>
          <w:u w:val="single"/>
          <w:bdr w:val="none" w:sz="0" w:space="0" w:color="auto" w:frame="1"/>
          <w:lang w:eastAsia="es-ES"/>
        </w:rPr>
        <w:t>utilizando preferentemente el formulario web específico, este puede ser utilizado tanto si se dispone de certificado electrónico cómo sino se dispone de ello</w:t>
      </w:r>
      <w:r w:rsidRPr="00CA6F1D">
        <w:rPr>
          <w:rFonts w:ascii="Arial" w:eastAsia="Times New Roman" w:hAnsi="Arial" w:cs="Arial"/>
          <w:b/>
          <w:bCs/>
          <w:color w:val="000000"/>
          <w:sz w:val="28"/>
          <w:szCs w:val="28"/>
          <w:bdr w:val="none" w:sz="0" w:space="0" w:color="auto" w:frame="1"/>
          <w:lang w:eastAsia="es-ES"/>
        </w:rPr>
        <w:t>.</w:t>
      </w:r>
    </w:p>
    <w:p w14:paraId="27A49DB8" w14:textId="560B289A" w:rsidR="00CA6F1D" w:rsidRPr="00CA6F1D" w:rsidRDefault="00CA6F1D" w:rsidP="00CA6F1D">
      <w:pPr>
        <w:spacing w:after="0" w:line="240" w:lineRule="auto"/>
        <w:rPr>
          <w:rFonts w:ascii="Arial" w:eastAsia="Times New Roman" w:hAnsi="Arial" w:cs="Arial"/>
          <w:color w:val="FF0000"/>
          <w:sz w:val="32"/>
          <w:szCs w:val="32"/>
          <w:lang w:eastAsia="es-ES"/>
        </w:rPr>
      </w:pPr>
      <w:r w:rsidRPr="00CA6F1D">
        <w:rPr>
          <w:rFonts w:ascii="Arial" w:eastAsia="Times New Roman" w:hAnsi="Arial" w:cs="Arial"/>
          <w:color w:val="000000"/>
          <w:sz w:val="17"/>
          <w:szCs w:val="17"/>
          <w:lang w:eastAsia="es-ES"/>
        </w:rPr>
        <w:br/>
      </w:r>
      <w:r w:rsidRPr="00CA6F1D">
        <w:rPr>
          <w:rFonts w:ascii="Arial" w:eastAsia="Times New Roman" w:hAnsi="Arial" w:cs="Arial"/>
          <w:i/>
          <w:iCs/>
          <w:color w:val="000000"/>
          <w:sz w:val="24"/>
          <w:szCs w:val="24"/>
          <w:bdr w:val="none" w:sz="0" w:space="0" w:color="auto" w:frame="1"/>
          <w:lang w:eastAsia="es-ES"/>
        </w:rPr>
        <w:t>"El formulario se activará en el plazo establecido de presentación de solicitudes</w:t>
      </w:r>
      <w:r w:rsidRPr="00CA6F1D">
        <w:rPr>
          <w:rFonts w:ascii="Arial" w:eastAsia="Times New Roman" w:hAnsi="Arial" w:cs="Arial"/>
          <w:i/>
          <w:iCs/>
          <w:color w:val="000000"/>
          <w:sz w:val="32"/>
          <w:szCs w:val="32"/>
          <w:bdr w:val="none" w:sz="0" w:space="0" w:color="auto" w:frame="1"/>
          <w:lang w:eastAsia="es-ES"/>
        </w:rPr>
        <w:t xml:space="preserve">" </w:t>
      </w:r>
      <w:r w:rsidRPr="00CA6F1D">
        <w:rPr>
          <w:rFonts w:ascii="Arial" w:eastAsia="Times New Roman" w:hAnsi="Arial" w:cs="Arial"/>
          <w:i/>
          <w:iCs/>
          <w:color w:val="FF0000"/>
          <w:sz w:val="32"/>
          <w:szCs w:val="32"/>
          <w:bdr w:val="none" w:sz="0" w:space="0" w:color="auto" w:frame="1"/>
          <w:lang w:eastAsia="es-ES"/>
        </w:rPr>
        <w:t>(Del 17 de marzo al 8 de abril 2026)</w:t>
      </w:r>
    </w:p>
    <w:p w14:paraId="71436293" w14:textId="2F7B17AA" w:rsidR="00CA6F1D" w:rsidRPr="00CA6F1D" w:rsidRDefault="00CA6F1D" w:rsidP="00CA6F1D">
      <w:pPr>
        <w:shd w:val="clear" w:color="auto" w:fill="FFFFFF"/>
        <w:spacing w:after="0" w:line="240" w:lineRule="auto"/>
        <w:jc w:val="center"/>
        <w:textAlignment w:val="baseline"/>
        <w:rPr>
          <w:rFonts w:ascii="Arial" w:eastAsia="Times New Roman" w:hAnsi="Arial" w:cs="Arial"/>
          <w:color w:val="000000"/>
          <w:sz w:val="17"/>
          <w:szCs w:val="17"/>
          <w:lang w:eastAsia="es-ES"/>
        </w:rPr>
      </w:pPr>
      <w:bookmarkStart w:id="0" w:name="_GoBack"/>
      <w:bookmarkEnd w:id="0"/>
    </w:p>
    <w:p w14:paraId="41298D39" w14:textId="15625E26" w:rsidR="00CA6F1D" w:rsidRPr="00CA6F1D" w:rsidRDefault="00CA6F1D" w:rsidP="00CA6F1D">
      <w:pPr>
        <w:shd w:val="clear" w:color="auto" w:fill="FFFFFF"/>
        <w:spacing w:after="0" w:line="240" w:lineRule="auto"/>
        <w:jc w:val="center"/>
        <w:textAlignment w:val="baseline"/>
        <w:rPr>
          <w:rFonts w:ascii="Arial" w:eastAsia="Times New Roman" w:hAnsi="Arial" w:cs="Arial"/>
          <w:color w:val="000000"/>
          <w:sz w:val="17"/>
          <w:szCs w:val="17"/>
          <w:lang w:eastAsia="es-ES"/>
        </w:rPr>
      </w:pPr>
      <w:r w:rsidRPr="00CA6F1D">
        <w:rPr>
          <w:rFonts w:ascii="Arial" w:eastAsia="Times New Roman" w:hAnsi="Arial" w:cs="Arial"/>
          <w:b/>
          <w:bCs/>
          <w:color w:val="000000"/>
          <w:sz w:val="17"/>
          <w:szCs w:val="17"/>
          <w:bdr w:val="none" w:sz="0" w:space="0" w:color="auto" w:frame="1"/>
          <w:lang w:eastAsia="es-ES"/>
        </w:rPr>
        <w:t>Al finalizar de cumplimentar el formulario web, se mostrar</w:t>
      </w:r>
      <w:r>
        <w:rPr>
          <w:rFonts w:ascii="Arial" w:eastAsia="Times New Roman" w:hAnsi="Arial" w:cs="Arial"/>
          <w:b/>
          <w:bCs/>
          <w:color w:val="000000"/>
          <w:sz w:val="17"/>
          <w:szCs w:val="17"/>
          <w:bdr w:val="none" w:sz="0" w:space="0" w:color="auto" w:frame="1"/>
          <w:lang w:eastAsia="es-ES"/>
        </w:rPr>
        <w:t>á</w:t>
      </w:r>
      <w:r w:rsidRPr="00CA6F1D">
        <w:rPr>
          <w:rFonts w:ascii="Arial" w:eastAsia="Times New Roman" w:hAnsi="Arial" w:cs="Arial"/>
          <w:b/>
          <w:bCs/>
          <w:color w:val="000000"/>
          <w:sz w:val="17"/>
          <w:szCs w:val="17"/>
          <w:bdr w:val="none" w:sz="0" w:space="0" w:color="auto" w:frame="1"/>
          <w:lang w:eastAsia="es-ES"/>
        </w:rPr>
        <w:t>n 2 opciones</w:t>
      </w:r>
    </w:p>
    <w:p w14:paraId="2AAB3C2F" w14:textId="72FC567A" w:rsidR="00CA6F1D" w:rsidRPr="00CA6F1D" w:rsidRDefault="00CA6F1D" w:rsidP="00CA6F1D">
      <w:pPr>
        <w:spacing w:after="0" w:line="240" w:lineRule="auto"/>
        <w:rPr>
          <w:rFonts w:ascii="Arial" w:eastAsia="Times New Roman" w:hAnsi="Arial" w:cs="Arial"/>
          <w:color w:val="000000"/>
          <w:sz w:val="24"/>
          <w:szCs w:val="24"/>
          <w:lang w:eastAsia="es-ES"/>
        </w:rPr>
      </w:pPr>
      <w:r w:rsidRPr="00CA6F1D">
        <w:rPr>
          <w:rFonts w:ascii="Arial" w:eastAsia="Times New Roman" w:hAnsi="Arial" w:cs="Arial"/>
          <w:color w:val="000000"/>
          <w:sz w:val="17"/>
          <w:szCs w:val="17"/>
          <w:lang w:eastAsia="es-ES"/>
        </w:rPr>
        <w:br/>
      </w:r>
      <w:r w:rsidRPr="00CA6F1D">
        <w:rPr>
          <w:rFonts w:ascii="Arial" w:eastAsia="Times New Roman" w:hAnsi="Arial" w:cs="Arial"/>
          <w:b/>
          <w:bCs/>
          <w:color w:val="E7C131"/>
          <w:sz w:val="48"/>
          <w:szCs w:val="48"/>
          <w:bdr w:val="none" w:sz="0" w:space="0" w:color="auto" w:frame="1"/>
          <w:lang w:eastAsia="es-ES"/>
        </w:rPr>
        <w:t>a)</w:t>
      </w:r>
      <w:r w:rsidRPr="00CA6F1D">
        <w:rPr>
          <w:rFonts w:ascii="Arial" w:eastAsia="Times New Roman" w:hAnsi="Arial" w:cs="Arial"/>
          <w:color w:val="000000"/>
          <w:sz w:val="24"/>
          <w:szCs w:val="24"/>
          <w:lang w:eastAsia="es-ES"/>
        </w:rPr>
        <w:t> </w:t>
      </w:r>
      <w:r w:rsidRPr="00CA6F1D">
        <w:rPr>
          <w:rFonts w:ascii="Arial" w:eastAsia="Times New Roman" w:hAnsi="Arial" w:cs="Arial"/>
          <w:b/>
          <w:bCs/>
          <w:color w:val="000000"/>
          <w:sz w:val="24"/>
          <w:szCs w:val="24"/>
          <w:bdr w:val="none" w:sz="0" w:space="0" w:color="auto" w:frame="1"/>
          <w:lang w:eastAsia="es-ES"/>
        </w:rPr>
        <w:t>"acreditación electrónica de al menos uno de los solicitantes"</w:t>
      </w:r>
    </w:p>
    <w:p w14:paraId="0630AE85" w14:textId="77777777" w:rsidR="00CA6F1D" w:rsidRPr="00CA6F1D" w:rsidRDefault="00CA6F1D" w:rsidP="00CA6F1D">
      <w:pPr>
        <w:shd w:val="clear" w:color="auto" w:fill="FFFFFF"/>
        <w:spacing w:before="144" w:after="144"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lang w:eastAsia="es-ES"/>
        </w:rPr>
        <w:t>Con carácter general, en el formulario web de solicitud se consignarán como solicitantes ambos progenitores o tutores legales del alumno.</w:t>
      </w:r>
    </w:p>
    <w:p w14:paraId="14A3D6D2" w14:textId="77777777"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lang w:eastAsia="es-ES"/>
        </w:rPr>
        <w:t>En caso de poder </w:t>
      </w:r>
      <w:r w:rsidRPr="00CA6F1D">
        <w:rPr>
          <w:rFonts w:ascii="Arial" w:eastAsia="Times New Roman" w:hAnsi="Arial" w:cs="Arial"/>
          <w:b/>
          <w:bCs/>
          <w:color w:val="000000"/>
          <w:sz w:val="24"/>
          <w:szCs w:val="24"/>
          <w:bdr w:val="none" w:sz="0" w:space="0" w:color="auto" w:frame="1"/>
          <w:lang w:eastAsia="es-ES"/>
        </w:rPr>
        <w:t>acreditar electrónicamente la identidad de al menos uno de los solicitantes</w:t>
      </w:r>
      <w:r w:rsidRPr="00CA6F1D">
        <w:rPr>
          <w:rFonts w:ascii="Arial" w:eastAsia="Times New Roman" w:hAnsi="Arial" w:cs="Arial"/>
          <w:color w:val="000000"/>
          <w:sz w:val="24"/>
          <w:szCs w:val="24"/>
          <w:lang w:eastAsia="es-ES"/>
        </w:rPr>
        <w:t> –que deberá figurar como «solicitante 1»– mediante certificado electrónico o DNI electrónico, la cumplimentación de la solicitud proseguirá y será necesario </w:t>
      </w:r>
      <w:r w:rsidRPr="00CA6F1D">
        <w:rPr>
          <w:rFonts w:ascii="Arial" w:eastAsia="Times New Roman" w:hAnsi="Arial" w:cs="Arial"/>
          <w:b/>
          <w:bCs/>
          <w:color w:val="000000"/>
          <w:sz w:val="24"/>
          <w:szCs w:val="24"/>
          <w:bdr w:val="none" w:sz="0" w:space="0" w:color="auto" w:frame="1"/>
          <w:lang w:eastAsia="es-ES"/>
        </w:rPr>
        <w:t>adjuntar una declaración responsable de conformidad con la solicitud firmada por el otro progenitor.</w:t>
      </w:r>
    </w:p>
    <w:p w14:paraId="5EAB79AE" w14:textId="3A6E37E9"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bdr w:val="none" w:sz="0" w:space="0" w:color="auto" w:frame="1"/>
          <w:lang w:eastAsia="es-ES"/>
        </w:rPr>
        <w:t>Una vez finalizada la cumplimentación y </w:t>
      </w:r>
      <w:r w:rsidRPr="00CA6F1D">
        <w:rPr>
          <w:rFonts w:ascii="Arial" w:eastAsia="Times New Roman" w:hAnsi="Arial" w:cs="Arial"/>
          <w:b/>
          <w:bCs/>
          <w:color w:val="000000"/>
          <w:sz w:val="24"/>
          <w:szCs w:val="24"/>
          <w:bdr w:val="none" w:sz="0" w:space="0" w:color="auto" w:frame="1"/>
          <w:lang w:eastAsia="es-ES"/>
        </w:rPr>
        <w:t>adjunta la documentación correspondiente,</w:t>
      </w:r>
      <w:r w:rsidRPr="00CA6F1D">
        <w:rPr>
          <w:rFonts w:ascii="Arial" w:eastAsia="Times New Roman" w:hAnsi="Arial" w:cs="Arial"/>
          <w:color w:val="000000"/>
          <w:sz w:val="24"/>
          <w:szCs w:val="24"/>
          <w:lang w:eastAsia="es-ES"/>
        </w:rPr>
        <w:t> la solicitud s</w:t>
      </w:r>
      <w:r w:rsidRPr="00CA6F1D">
        <w:rPr>
          <w:rFonts w:ascii="Arial" w:eastAsia="Times New Roman" w:hAnsi="Arial" w:cs="Arial"/>
          <w:b/>
          <w:bCs/>
          <w:color w:val="000000"/>
          <w:sz w:val="24"/>
          <w:szCs w:val="24"/>
          <w:bdr w:val="none" w:sz="0" w:space="0" w:color="auto" w:frame="1"/>
          <w:lang w:eastAsia="es-ES"/>
        </w:rPr>
        <w:t>erá remitida de forma automática al centro docente solicitado en primera opción</w:t>
      </w:r>
      <w:r w:rsidRPr="00CA6F1D">
        <w:rPr>
          <w:rFonts w:ascii="Arial" w:eastAsia="Times New Roman" w:hAnsi="Arial" w:cs="Arial"/>
          <w:color w:val="000000"/>
          <w:sz w:val="24"/>
          <w:szCs w:val="24"/>
          <w:lang w:eastAsia="es-ES"/>
        </w:rPr>
        <w:t> y el registro electrónico emitirá de forma automática un resguardo acreditativo de la prestación, consistente en una copia auténtica de la solicitud que incluye la fecha, hora y número de entrada de registro, así como un resumen acreditativo tanto de la presentación de la solicitud como de los documentos que, en su caso, acompañen la misma. Esta copia estará configurada de forma que pueda ser impresa o archivada por el interesado, garantizando la identidad del registro y teniendo valor de recibo de la presentación. La falta de recepción del mensaje de confirmación o la aparición de un mensaje de error o deficiencia de transmisión implica que no se ha producido</w:t>
      </w:r>
    </w:p>
    <w:p w14:paraId="7367F7ED" w14:textId="77777777" w:rsidR="00CA6F1D" w:rsidRPr="00CA6F1D" w:rsidRDefault="00CA6F1D" w:rsidP="00CA6F1D">
      <w:pPr>
        <w:shd w:val="clear" w:color="auto" w:fill="FFFFFF"/>
        <w:spacing w:before="144" w:after="144"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lang w:eastAsia="es-ES"/>
        </w:rPr>
        <w:t>la recepción correctamente, debiendo realizarse la presentación en otro momento o utilizando otros medios disponibles.</w:t>
      </w:r>
    </w:p>
    <w:p w14:paraId="6F9708E0" w14:textId="77777777"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bdr w:val="none" w:sz="0" w:space="0" w:color="auto" w:frame="1"/>
          <w:lang w:eastAsia="es-ES"/>
        </w:rPr>
        <w:t>La declaración responsable será firmada por el progenitor/a, /tutor/a, que no hubiese cumplimentado la solicitud si lo hubiera.</w:t>
      </w:r>
    </w:p>
    <w:p w14:paraId="103C71B7" w14:textId="438A5766" w:rsidR="00CA6F1D" w:rsidRPr="00CA6F1D" w:rsidRDefault="00CA6F1D" w:rsidP="00CA6F1D">
      <w:pPr>
        <w:shd w:val="clear" w:color="auto" w:fill="FFFFFF"/>
        <w:spacing w:before="144" w:after="144"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lang w:eastAsia="es-ES"/>
        </w:rPr>
        <w:t xml:space="preserve">Para ello deberá descargarla, y una vez </w:t>
      </w:r>
      <w:proofErr w:type="gramStart"/>
      <w:r w:rsidRPr="00CA6F1D">
        <w:rPr>
          <w:rFonts w:ascii="Arial" w:eastAsia="Times New Roman" w:hAnsi="Arial" w:cs="Arial"/>
          <w:color w:val="000000"/>
          <w:sz w:val="24"/>
          <w:szCs w:val="24"/>
          <w:lang w:eastAsia="es-ES"/>
        </w:rPr>
        <w:t>firmada ,</w:t>
      </w:r>
      <w:proofErr w:type="gramEnd"/>
      <w:r w:rsidRPr="00CA6F1D">
        <w:rPr>
          <w:rFonts w:ascii="Arial" w:eastAsia="Times New Roman" w:hAnsi="Arial" w:cs="Arial"/>
          <w:color w:val="000000"/>
          <w:sz w:val="24"/>
          <w:szCs w:val="24"/>
          <w:lang w:eastAsia="es-ES"/>
        </w:rPr>
        <w:t xml:space="preserve"> incorporarla como documentación adjunta.</w:t>
      </w:r>
    </w:p>
    <w:p w14:paraId="1A497DB4" w14:textId="77777777" w:rsidR="00CA6F1D" w:rsidRPr="00CA6F1D" w:rsidRDefault="00CA6F1D" w:rsidP="00CA6F1D">
      <w:pPr>
        <w:shd w:val="clear" w:color="auto" w:fill="FFFFFF"/>
        <w:spacing w:after="0" w:line="240" w:lineRule="auto"/>
        <w:jc w:val="both"/>
        <w:textAlignment w:val="baseline"/>
        <w:rPr>
          <w:rFonts w:ascii="Arial" w:eastAsia="Times New Roman" w:hAnsi="Arial" w:cs="Arial"/>
          <w:color w:val="007EB2"/>
          <w:sz w:val="32"/>
          <w:szCs w:val="32"/>
          <w:lang w:eastAsia="es-ES"/>
        </w:rPr>
      </w:pPr>
      <w:r w:rsidRPr="00CA6F1D">
        <w:rPr>
          <w:rFonts w:ascii="Arial" w:eastAsia="Times New Roman" w:hAnsi="Arial" w:cs="Arial"/>
          <w:b/>
          <w:bCs/>
          <w:color w:val="007EB2"/>
          <w:sz w:val="32"/>
          <w:szCs w:val="32"/>
          <w:bdr w:val="none" w:sz="0" w:space="0" w:color="auto" w:frame="1"/>
          <w:lang w:eastAsia="es-ES"/>
        </w:rPr>
        <w:t>RECUERDE QUE, UNA VEZ CUMPLIMENTADA LA SOLICITUD, DEBE REGISTRARLA ELECTRÓNICAMENTE HACIENDO CLIC EN EL BOTÓN. TRAS EL PROCESO DE FIRMA ELECTRÓNICA VERÁ EL RESUMEN DE PRESENTACIÓN Y EL DETALLE DE LA SOLICITUD REGISTRADA.</w:t>
      </w:r>
    </w:p>
    <w:p w14:paraId="106814AC" w14:textId="77777777" w:rsidR="00CA6F1D" w:rsidRPr="00CA6F1D" w:rsidRDefault="00CA6F1D" w:rsidP="00CA6F1D">
      <w:pPr>
        <w:shd w:val="clear" w:color="auto" w:fill="FFFFFF"/>
        <w:spacing w:after="0" w:line="240" w:lineRule="auto"/>
        <w:jc w:val="both"/>
        <w:textAlignment w:val="baseline"/>
        <w:rPr>
          <w:rFonts w:ascii="Arial" w:eastAsia="Times New Roman" w:hAnsi="Arial" w:cs="Arial"/>
          <w:color w:val="007EB2"/>
          <w:sz w:val="32"/>
          <w:szCs w:val="32"/>
          <w:lang w:eastAsia="es-ES"/>
        </w:rPr>
      </w:pPr>
      <w:r w:rsidRPr="00CA6F1D">
        <w:rPr>
          <w:rFonts w:ascii="Arial" w:eastAsia="Times New Roman" w:hAnsi="Arial" w:cs="Arial"/>
          <w:b/>
          <w:bCs/>
          <w:color w:val="007EB2"/>
          <w:sz w:val="32"/>
          <w:szCs w:val="32"/>
          <w:bdr w:val="none" w:sz="0" w:space="0" w:color="auto" w:frame="1"/>
          <w:lang w:eastAsia="es-ES"/>
        </w:rPr>
        <w:t>SI NO REGISTRA ELECTRÓNICAMENTE, LA SOLICITUD NO SE CONSIDERA VÁLIDA Y NO PUEDE SER PROCESAD</w:t>
      </w:r>
      <w:r w:rsidRPr="00CA6F1D">
        <w:rPr>
          <w:rFonts w:ascii="Arial" w:eastAsia="Times New Roman" w:hAnsi="Arial" w:cs="Arial"/>
          <w:color w:val="007EB2"/>
          <w:sz w:val="32"/>
          <w:szCs w:val="32"/>
          <w:lang w:eastAsia="es-ES"/>
        </w:rPr>
        <w:t>A</w:t>
      </w:r>
    </w:p>
    <w:p w14:paraId="51EDFFED" w14:textId="4D964D31" w:rsidR="00CA6F1D" w:rsidRPr="00CA6F1D" w:rsidRDefault="00CA6F1D" w:rsidP="00CA6F1D">
      <w:pPr>
        <w:spacing w:after="0" w:line="240" w:lineRule="auto"/>
        <w:rPr>
          <w:rFonts w:ascii="Arial" w:eastAsia="Times New Roman" w:hAnsi="Arial" w:cs="Arial"/>
          <w:color w:val="000000"/>
          <w:sz w:val="24"/>
          <w:szCs w:val="24"/>
          <w:lang w:eastAsia="es-ES"/>
        </w:rPr>
      </w:pPr>
      <w:r w:rsidRPr="00CA6F1D">
        <w:rPr>
          <w:rFonts w:ascii="Arial" w:eastAsia="Times New Roman" w:hAnsi="Arial" w:cs="Arial"/>
          <w:color w:val="000000"/>
          <w:sz w:val="20"/>
          <w:szCs w:val="20"/>
          <w:lang w:eastAsia="es-ES"/>
        </w:rPr>
        <w:br/>
      </w:r>
      <w:r w:rsidRPr="00CA6F1D">
        <w:rPr>
          <w:rFonts w:ascii="Arial" w:eastAsia="Times New Roman" w:hAnsi="Arial" w:cs="Arial"/>
          <w:b/>
          <w:bCs/>
          <w:color w:val="E7C131"/>
          <w:sz w:val="48"/>
          <w:szCs w:val="48"/>
          <w:bdr w:val="none" w:sz="0" w:space="0" w:color="auto" w:frame="1"/>
          <w:lang w:eastAsia="es-ES"/>
        </w:rPr>
        <w:t>b)</w:t>
      </w:r>
      <w:r w:rsidRPr="00CA6F1D">
        <w:rPr>
          <w:rFonts w:ascii="Arial" w:eastAsia="Times New Roman" w:hAnsi="Arial" w:cs="Arial"/>
          <w:b/>
          <w:bCs/>
          <w:color w:val="000000"/>
          <w:sz w:val="24"/>
          <w:szCs w:val="24"/>
          <w:bdr w:val="none" w:sz="0" w:space="0" w:color="auto" w:frame="1"/>
          <w:lang w:eastAsia="es-ES"/>
        </w:rPr>
        <w:t> " NO se dispone de acreditación electrónica"</w:t>
      </w:r>
    </w:p>
    <w:p w14:paraId="328015B1" w14:textId="70B8BF31"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b/>
          <w:bCs/>
          <w:color w:val="000000"/>
          <w:sz w:val="24"/>
          <w:szCs w:val="24"/>
          <w:bdr w:val="none" w:sz="0" w:space="0" w:color="auto" w:frame="1"/>
          <w:lang w:eastAsia="es-ES"/>
        </w:rPr>
        <w:lastRenderedPageBreak/>
        <w:t>De no poder acreditar electrónicamente la identidad</w:t>
      </w:r>
      <w:r w:rsidRPr="00CA6F1D">
        <w:rPr>
          <w:rFonts w:ascii="Arial" w:eastAsia="Times New Roman" w:hAnsi="Arial" w:cs="Arial"/>
          <w:color w:val="000000"/>
          <w:sz w:val="24"/>
          <w:szCs w:val="24"/>
          <w:bdr w:val="none" w:sz="0" w:space="0" w:color="auto" w:frame="1"/>
          <w:lang w:eastAsia="es-ES"/>
        </w:rPr>
        <w:t> por los citados medios, al finalizar la cumplimentación del formulario web se generará una copia de la solicitud que</w:t>
      </w:r>
      <w:r w:rsidRPr="00CA6F1D">
        <w:rPr>
          <w:rFonts w:ascii="Arial" w:eastAsia="Times New Roman" w:hAnsi="Arial" w:cs="Arial"/>
          <w:b/>
          <w:bCs/>
          <w:color w:val="000000"/>
          <w:sz w:val="24"/>
          <w:szCs w:val="24"/>
          <w:bdr w:val="none" w:sz="0" w:space="0" w:color="auto" w:frame="1"/>
          <w:lang w:eastAsia="es-ES"/>
        </w:rPr>
        <w:t> será necesario imprimir</w:t>
      </w:r>
      <w:r w:rsidRPr="00CA6F1D">
        <w:rPr>
          <w:rFonts w:ascii="Arial" w:eastAsia="Times New Roman" w:hAnsi="Arial" w:cs="Arial"/>
          <w:color w:val="000000"/>
          <w:sz w:val="24"/>
          <w:szCs w:val="24"/>
          <w:bdr w:val="none" w:sz="0" w:space="0" w:color="auto" w:frame="1"/>
          <w:lang w:eastAsia="es-ES"/>
        </w:rPr>
        <w:t>, firmar por ambos solicitantes en su caso, y </w:t>
      </w:r>
      <w:r w:rsidRPr="00CA6F1D">
        <w:rPr>
          <w:rFonts w:ascii="Arial" w:eastAsia="Times New Roman" w:hAnsi="Arial" w:cs="Arial"/>
          <w:b/>
          <w:bCs/>
          <w:color w:val="000000"/>
          <w:sz w:val="24"/>
          <w:szCs w:val="24"/>
          <w:bdr w:val="none" w:sz="0" w:space="0" w:color="auto" w:frame="1"/>
          <w:lang w:eastAsia="es-ES"/>
        </w:rPr>
        <w:t>entregar presencialmente en el centro docente solicitado en primera opción junto con toda la documentación acreditativa que corresponda, tras lo que la solicitud adquirirá el estado de formalmente presentada.</w:t>
      </w:r>
    </w:p>
    <w:p w14:paraId="76CD0508" w14:textId="77777777" w:rsidR="00CA6F1D" w:rsidRPr="00CA6F1D" w:rsidRDefault="001C626C" w:rsidP="00CA6F1D">
      <w:pPr>
        <w:spacing w:before="60" w:after="60" w:line="240" w:lineRule="auto"/>
        <w:rPr>
          <w:rFonts w:ascii="Times New Roman" w:eastAsia="Times New Roman" w:hAnsi="Times New Roman" w:cs="Times New Roman"/>
          <w:sz w:val="32"/>
          <w:szCs w:val="32"/>
          <w:lang w:eastAsia="es-ES"/>
        </w:rPr>
      </w:pPr>
      <w:r>
        <w:rPr>
          <w:rFonts w:ascii="Times New Roman" w:eastAsia="Times New Roman" w:hAnsi="Times New Roman" w:cs="Times New Roman"/>
          <w:sz w:val="40"/>
          <w:szCs w:val="40"/>
          <w:lang w:eastAsia="es-ES"/>
        </w:rPr>
        <w:pict w14:anchorId="6003EEC5">
          <v:rect id="_x0000_i1025" style="width:0;height:.75pt" o:hrstd="t" o:hr="t" fillcolor="#a0a0a0" stroked="f"/>
        </w:pict>
      </w:r>
    </w:p>
    <w:p w14:paraId="6ACB889A" w14:textId="77777777" w:rsidR="00CA6F1D" w:rsidRPr="00CA6F1D" w:rsidRDefault="00CA6F1D" w:rsidP="00CA6F1D">
      <w:pPr>
        <w:shd w:val="clear" w:color="auto" w:fill="FFFFFF"/>
        <w:spacing w:before="144" w:after="240" w:line="240" w:lineRule="auto"/>
        <w:jc w:val="both"/>
        <w:textAlignment w:val="baseline"/>
        <w:rPr>
          <w:rFonts w:ascii="Arial" w:eastAsia="Times New Roman" w:hAnsi="Arial" w:cs="Arial"/>
          <w:color w:val="000000"/>
          <w:sz w:val="28"/>
          <w:szCs w:val="28"/>
          <w:lang w:eastAsia="es-ES"/>
        </w:rPr>
      </w:pPr>
    </w:p>
    <w:p w14:paraId="1D446B97" w14:textId="77777777" w:rsidR="00CA6F1D" w:rsidRPr="00CA6F1D" w:rsidRDefault="00CA6F1D" w:rsidP="00CA6F1D">
      <w:pPr>
        <w:shd w:val="clear" w:color="auto" w:fill="FFFFFF"/>
        <w:spacing w:after="0" w:line="240" w:lineRule="auto"/>
        <w:jc w:val="center"/>
        <w:textAlignment w:val="baseline"/>
        <w:rPr>
          <w:rFonts w:ascii="Arial" w:eastAsia="Times New Roman" w:hAnsi="Arial" w:cs="Arial"/>
          <w:color w:val="000000"/>
          <w:sz w:val="28"/>
          <w:szCs w:val="28"/>
          <w:lang w:eastAsia="es-ES"/>
        </w:rPr>
      </w:pPr>
      <w:r w:rsidRPr="00CA6F1D">
        <w:rPr>
          <w:rFonts w:ascii="Arial" w:eastAsia="Times New Roman" w:hAnsi="Arial" w:cs="Arial"/>
          <w:b/>
          <w:bCs/>
          <w:color w:val="000000"/>
          <w:sz w:val="28"/>
          <w:szCs w:val="28"/>
          <w:bdr w:val="none" w:sz="0" w:space="0" w:color="auto" w:frame="1"/>
          <w:lang w:eastAsia="es-ES"/>
        </w:rPr>
        <w:t>Formato papel "no se dispone de medios telemáticos"</w:t>
      </w:r>
    </w:p>
    <w:p w14:paraId="64E04C35" w14:textId="7A8BA306" w:rsidR="00CA6F1D" w:rsidRPr="00CA6F1D" w:rsidRDefault="00CA6F1D" w:rsidP="00CA6F1D">
      <w:pPr>
        <w:shd w:val="clear" w:color="auto" w:fill="FFFFFF"/>
        <w:spacing w:before="144" w:after="144" w:line="240" w:lineRule="auto"/>
        <w:jc w:val="both"/>
        <w:textAlignment w:val="baseline"/>
        <w:rPr>
          <w:rFonts w:ascii="Arial" w:eastAsia="Times New Roman" w:hAnsi="Arial" w:cs="Arial"/>
          <w:color w:val="000000"/>
          <w:sz w:val="28"/>
          <w:szCs w:val="28"/>
          <w:lang w:eastAsia="es-ES"/>
        </w:rPr>
      </w:pPr>
      <w:r w:rsidRPr="00CA6F1D">
        <w:rPr>
          <w:rFonts w:ascii="Arial" w:eastAsia="Times New Roman" w:hAnsi="Arial" w:cs="Arial"/>
          <w:color w:val="000000"/>
          <w:sz w:val="28"/>
          <w:szCs w:val="28"/>
          <w:lang w:eastAsia="es-ES"/>
        </w:rPr>
        <w:t>Para aquellos casos en los que no resulte posible el uso del formulario, en los centros docentes y en las direcciones provinciales de educación se dispondrá de solicitudes en formato impreso. Estas solicitudes se cumplimentarán manuscritas, firmarán y presentarán de forma presencial en el centro docente elegido como primera opción, junto con la documentación acreditativa que corresponda.</w:t>
      </w:r>
    </w:p>
    <w:p w14:paraId="23145A36" w14:textId="77777777" w:rsidR="0055238D" w:rsidRPr="00CA6F1D" w:rsidRDefault="0055238D">
      <w:pPr>
        <w:rPr>
          <w:sz w:val="28"/>
          <w:szCs w:val="28"/>
        </w:rPr>
      </w:pPr>
    </w:p>
    <w:sectPr w:rsidR="0055238D" w:rsidRPr="00CA6F1D" w:rsidSect="00CA6F1D">
      <w:pgSz w:w="11906" w:h="16838"/>
      <w:pgMar w:top="851" w:right="991"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967B23"/>
    <w:multiLevelType w:val="multilevel"/>
    <w:tmpl w:val="6D18A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07B3823"/>
    <w:multiLevelType w:val="multilevel"/>
    <w:tmpl w:val="ABFE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F1D"/>
    <w:rsid w:val="001C626C"/>
    <w:rsid w:val="0055238D"/>
    <w:rsid w:val="00CA6F1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EFED576"/>
  <w15:chartTrackingRefBased/>
  <w15:docId w15:val="{6A8D2FB2-04E6-48E4-8E3D-6733929A2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CA6F1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CA6F1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1561223">
      <w:bodyDiv w:val="1"/>
      <w:marLeft w:val="0"/>
      <w:marRight w:val="0"/>
      <w:marTop w:val="0"/>
      <w:marBottom w:val="0"/>
      <w:divBdr>
        <w:top w:val="none" w:sz="0" w:space="0" w:color="auto"/>
        <w:left w:val="none" w:sz="0" w:space="0" w:color="auto"/>
        <w:bottom w:val="none" w:sz="0" w:space="0" w:color="auto"/>
        <w:right w:val="none" w:sz="0" w:space="0" w:color="auto"/>
      </w:divBdr>
    </w:div>
    <w:div w:id="55705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3034</Characters>
  <Application>Microsoft Office Word</Application>
  <DocSecurity>0</DocSecurity>
  <Lines>25</Lines>
  <Paragraphs>7</Paragraphs>
  <ScaleCrop>false</ScaleCrop>
  <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AMPUDIA TARANILLA</dc:creator>
  <cp:keywords/>
  <dc:description/>
  <cp:lastModifiedBy>MAXIMINO BARRIO MARTINEZ</cp:lastModifiedBy>
  <cp:revision>2</cp:revision>
  <cp:lastPrinted>2026-03-02T11:42:00Z</cp:lastPrinted>
  <dcterms:created xsi:type="dcterms:W3CDTF">2026-03-02T11:33:00Z</dcterms:created>
  <dcterms:modified xsi:type="dcterms:W3CDTF">2026-03-17T12:16:00Z</dcterms:modified>
</cp:coreProperties>
</file>